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2EBB" w:rsidRDefault="00382EBB" w:rsidP="00382EBB">
      <w:pPr>
        <w:pStyle w:val="Zhlav"/>
        <w:tabs>
          <w:tab w:val="left" w:pos="5529"/>
        </w:tabs>
        <w:jc w:val="center"/>
        <w:rPr>
          <w:rFonts w:cstheme="minorHAnsi"/>
          <w:b/>
          <w:sz w:val="28"/>
          <w:szCs w:val="28"/>
        </w:rPr>
      </w:pPr>
      <w:r w:rsidRPr="00661EEE">
        <w:rPr>
          <w:rFonts w:cstheme="minorHAnsi"/>
          <w:b/>
          <w:sz w:val="28"/>
          <w:szCs w:val="28"/>
        </w:rPr>
        <w:t>Žádost o souhlas s rozmnožováním a rozšiřováním technických norem</w:t>
      </w:r>
    </w:p>
    <w:p w:rsidR="002126AB" w:rsidRDefault="00382EBB" w:rsidP="00382EBB">
      <w:pPr>
        <w:pStyle w:val="Zhlav"/>
        <w:tabs>
          <w:tab w:val="left" w:pos="5529"/>
        </w:tabs>
        <w:jc w:val="center"/>
        <w:rPr>
          <w:rFonts w:ascii="Arial" w:hAnsi="Arial" w:cs="Arial"/>
          <w:sz w:val="20"/>
          <w:szCs w:val="20"/>
          <w:lang w:val="fr-FR"/>
        </w:rPr>
      </w:pPr>
      <w:r>
        <w:rPr>
          <w:rFonts w:cstheme="minorHAnsi"/>
          <w:b/>
          <w:sz w:val="28"/>
          <w:szCs w:val="28"/>
        </w:rPr>
        <w:t>za poplatek</w:t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4238"/>
        <w:gridCol w:w="6237"/>
      </w:tblGrid>
      <w:tr w:rsidR="00D3708F" w:rsidTr="00D134AA">
        <w:tc>
          <w:tcPr>
            <w:tcW w:w="42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D3708F" w:rsidRPr="00D3708F" w:rsidRDefault="00D3708F" w:rsidP="00847608">
            <w:pPr>
              <w:spacing w:before="60"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 xml:space="preserve">1. </w:t>
            </w:r>
            <w:r w:rsidRPr="00D3708F">
              <w:rPr>
                <w:rFonts w:cs="Calibri"/>
              </w:rPr>
              <w:t>Identifikace žadatele</w:t>
            </w:r>
            <w:r>
              <w:rPr>
                <w:rFonts w:cs="Calibri"/>
              </w:rPr>
              <w:t xml:space="preserve"> </w:t>
            </w:r>
          </w:p>
          <w:p w:rsidR="00D3708F" w:rsidRDefault="00D3708F" w:rsidP="00847608">
            <w:pPr>
              <w:spacing w:before="60"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 xml:space="preserve">Titul, jméno, příjmení nebo </w:t>
            </w:r>
            <w:r w:rsidR="00E54800">
              <w:rPr>
                <w:rFonts w:cs="Calibri"/>
              </w:rPr>
              <w:t>název právnické osoby dle ARES</w:t>
            </w:r>
          </w:p>
          <w:p w:rsidR="00D3708F" w:rsidRDefault="00D3708F" w:rsidP="00847608">
            <w:pPr>
              <w:spacing w:before="60"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IČO</w:t>
            </w:r>
          </w:p>
          <w:p w:rsidR="00D3708F" w:rsidRDefault="00D3708F" w:rsidP="00847608">
            <w:pPr>
              <w:spacing w:before="60"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Ulice, číslo popisné</w:t>
            </w:r>
          </w:p>
          <w:p w:rsidR="00D3708F" w:rsidRPr="00D3708F" w:rsidRDefault="00D3708F" w:rsidP="00847608">
            <w:pPr>
              <w:spacing w:before="60"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PSČ, obec</w:t>
            </w:r>
          </w:p>
        </w:tc>
        <w:tc>
          <w:tcPr>
            <w:tcW w:w="623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3708F" w:rsidRDefault="00D3708F" w:rsidP="005357FB">
            <w:pPr>
              <w:spacing w:after="0" w:line="240" w:lineRule="auto"/>
              <w:jc w:val="both"/>
              <w:rPr>
                <w:rFonts w:cs="Calibri"/>
              </w:rPr>
            </w:pPr>
          </w:p>
        </w:tc>
      </w:tr>
      <w:tr w:rsidR="00DD55B2" w:rsidTr="00D134AA">
        <w:tc>
          <w:tcPr>
            <w:tcW w:w="42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DD55B2" w:rsidRDefault="00DD55B2" w:rsidP="00DD55B2">
            <w:pPr>
              <w:spacing w:before="120"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2. Kontaktní osoba</w:t>
            </w:r>
          </w:p>
          <w:p w:rsidR="00DD55B2" w:rsidRDefault="00DD55B2" w:rsidP="00DD55B2">
            <w:pPr>
              <w:spacing w:before="120"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Titul, jméno, příjmení, funkce</w:t>
            </w:r>
          </w:p>
          <w:p w:rsidR="00DD55B2" w:rsidRDefault="00DD55B2" w:rsidP="00DD55B2">
            <w:pPr>
              <w:spacing w:before="120"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Tel., e-mail</w:t>
            </w:r>
          </w:p>
        </w:tc>
        <w:tc>
          <w:tcPr>
            <w:tcW w:w="623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D55B2" w:rsidRDefault="00DD55B2" w:rsidP="005357FB">
            <w:pPr>
              <w:spacing w:after="0" w:line="240" w:lineRule="auto"/>
              <w:jc w:val="both"/>
              <w:rPr>
                <w:rFonts w:cs="Calibri"/>
              </w:rPr>
            </w:pPr>
          </w:p>
        </w:tc>
      </w:tr>
      <w:tr w:rsidR="00E54800" w:rsidTr="00D134AA">
        <w:tc>
          <w:tcPr>
            <w:tcW w:w="423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54800" w:rsidRDefault="00DD55B2" w:rsidP="00E54800">
            <w:pPr>
              <w:spacing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3</w:t>
            </w:r>
            <w:r w:rsidR="00E54800">
              <w:rPr>
                <w:rFonts w:cs="Calibri"/>
              </w:rPr>
              <w:t xml:space="preserve">. Účel citace části ČSN nebo TNI, event. název připravovaného produktu </w:t>
            </w:r>
          </w:p>
        </w:tc>
        <w:tc>
          <w:tcPr>
            <w:tcW w:w="623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E54800" w:rsidRDefault="00E54800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  <w:r w:rsidRPr="00E54800">
              <w:rPr>
                <w:rFonts w:cs="Calibri"/>
                <w:i/>
              </w:rPr>
              <w:t xml:space="preserve">Např.: znalecký posudek, článek, sborník, software </w:t>
            </w:r>
          </w:p>
          <w:p w:rsidR="00B970F4" w:rsidRPr="00E54800" w:rsidRDefault="00B970F4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</w:p>
        </w:tc>
      </w:tr>
      <w:tr w:rsidR="00E54800" w:rsidTr="00D134AA">
        <w:tc>
          <w:tcPr>
            <w:tcW w:w="423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54800" w:rsidRDefault="00E54800" w:rsidP="00E54800">
            <w:pPr>
              <w:spacing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Anotace / informace o produktu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E54800" w:rsidRDefault="00E54800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</w:p>
          <w:p w:rsidR="00B970F4" w:rsidRDefault="00B970F4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</w:p>
          <w:p w:rsidR="00B970F4" w:rsidRDefault="00B970F4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</w:p>
          <w:p w:rsidR="00B970F4" w:rsidRDefault="00B970F4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  <w:bookmarkStart w:id="0" w:name="_GoBack"/>
            <w:bookmarkEnd w:id="0"/>
          </w:p>
          <w:p w:rsidR="00B970F4" w:rsidRDefault="00B970F4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</w:p>
          <w:p w:rsidR="00B970F4" w:rsidRPr="00E54800" w:rsidRDefault="00B970F4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</w:p>
        </w:tc>
      </w:tr>
      <w:tr w:rsidR="00E54800" w:rsidTr="00D134AA">
        <w:tc>
          <w:tcPr>
            <w:tcW w:w="423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54800" w:rsidRDefault="00E54800" w:rsidP="00E54800">
            <w:pPr>
              <w:spacing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Cílová skupina uživatelů produktu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E54800" w:rsidRDefault="00E54800" w:rsidP="00E54800">
            <w:pPr>
              <w:spacing w:after="0" w:line="240" w:lineRule="auto"/>
              <w:jc w:val="both"/>
              <w:rPr>
                <w:rFonts w:cs="Calibri"/>
                <w:i/>
              </w:rPr>
            </w:pPr>
            <w:r w:rsidRPr="00E54800">
              <w:rPr>
                <w:rFonts w:cs="Calibri"/>
                <w:i/>
              </w:rPr>
              <w:t>Např.: účastníci kurzu Nebezpečné látky a nemoci z</w:t>
            </w:r>
            <w:r w:rsidR="00B970F4">
              <w:rPr>
                <w:rFonts w:cs="Calibri"/>
                <w:i/>
              </w:rPr>
              <w:t> </w:t>
            </w:r>
            <w:r w:rsidRPr="00E54800">
              <w:rPr>
                <w:rFonts w:cs="Calibri"/>
                <w:i/>
              </w:rPr>
              <w:t>povolání</w:t>
            </w:r>
          </w:p>
          <w:p w:rsidR="00B970F4" w:rsidRDefault="00B970F4" w:rsidP="00E54800">
            <w:pPr>
              <w:spacing w:after="0" w:line="240" w:lineRule="auto"/>
              <w:jc w:val="both"/>
              <w:rPr>
                <w:rFonts w:cs="Calibri"/>
                <w:i/>
              </w:rPr>
            </w:pPr>
          </w:p>
          <w:p w:rsidR="00B970F4" w:rsidRPr="00E54800" w:rsidRDefault="00B970F4" w:rsidP="00E54800">
            <w:pPr>
              <w:spacing w:after="0" w:line="240" w:lineRule="auto"/>
              <w:jc w:val="both"/>
              <w:rPr>
                <w:rFonts w:cs="Calibri"/>
                <w:i/>
              </w:rPr>
            </w:pPr>
          </w:p>
        </w:tc>
      </w:tr>
      <w:tr w:rsidR="00F4589D" w:rsidTr="00D134AA">
        <w:tc>
          <w:tcPr>
            <w:tcW w:w="423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4589D" w:rsidRDefault="00F4589D" w:rsidP="00E54800">
            <w:pPr>
              <w:spacing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 xml:space="preserve">Předpokládaný rozsah produktu 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4589D" w:rsidRPr="00B970F4" w:rsidRDefault="00F4589D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  <w:r w:rsidRPr="00B970F4">
              <w:rPr>
                <w:rFonts w:cs="Calibri"/>
                <w:i/>
              </w:rPr>
              <w:t>Např.: počet stran</w:t>
            </w:r>
          </w:p>
        </w:tc>
      </w:tr>
      <w:tr w:rsidR="00B970F4" w:rsidTr="00D134AA">
        <w:tc>
          <w:tcPr>
            <w:tcW w:w="423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970F4" w:rsidRDefault="00B970F4" w:rsidP="00E54800">
            <w:pPr>
              <w:spacing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Přibližný podíl citací na celkovém rozsahu produktu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B970F4" w:rsidRPr="00B970F4" w:rsidRDefault="00B970F4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  <w:r w:rsidRPr="00B970F4">
              <w:rPr>
                <w:rFonts w:cs="Calibri"/>
                <w:i/>
              </w:rPr>
              <w:t>Např. 10 %</w:t>
            </w:r>
          </w:p>
        </w:tc>
      </w:tr>
      <w:tr w:rsidR="00E54800" w:rsidTr="00D134AA">
        <w:tc>
          <w:tcPr>
            <w:tcW w:w="423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54800" w:rsidRDefault="00F4589D" w:rsidP="00E54800">
            <w:pPr>
              <w:spacing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Předpokládaný počet výtisků / kopií / licencí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E54800" w:rsidRPr="00613BBB" w:rsidRDefault="00613BBB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  <w:r w:rsidRPr="00613BBB">
              <w:rPr>
                <w:rFonts w:cs="Calibri"/>
                <w:i/>
              </w:rPr>
              <w:t>Např. 250</w:t>
            </w:r>
          </w:p>
        </w:tc>
      </w:tr>
      <w:tr w:rsidR="00E54800" w:rsidTr="00D134AA">
        <w:tc>
          <w:tcPr>
            <w:tcW w:w="4238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</w:tcPr>
          <w:p w:rsidR="00E54800" w:rsidRDefault="00F4589D" w:rsidP="00E54800">
            <w:pPr>
              <w:spacing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Předběžný odhad ceny produktu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E54800" w:rsidRPr="00B970F4" w:rsidRDefault="00B970F4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  <w:r w:rsidRPr="00B970F4">
              <w:rPr>
                <w:rFonts w:cs="Calibri"/>
                <w:i/>
              </w:rPr>
              <w:t>Např. 990,- Kč/licence/rok</w:t>
            </w:r>
            <w:r w:rsidR="0051152A">
              <w:rPr>
                <w:rFonts w:cs="Calibri"/>
                <w:i/>
              </w:rPr>
              <w:t xml:space="preserve"> nebo 500,- </w:t>
            </w:r>
            <w:proofErr w:type="spellStart"/>
            <w:r w:rsidR="0051152A">
              <w:rPr>
                <w:rFonts w:cs="Calibri"/>
                <w:i/>
              </w:rPr>
              <w:t>kč</w:t>
            </w:r>
            <w:proofErr w:type="spellEnd"/>
            <w:r w:rsidR="0051152A">
              <w:rPr>
                <w:rFonts w:cs="Calibri"/>
                <w:i/>
              </w:rPr>
              <w:t>/výtisk</w:t>
            </w:r>
          </w:p>
        </w:tc>
      </w:tr>
      <w:tr w:rsidR="009D0E07" w:rsidTr="00D134AA">
        <w:trPr>
          <w:trHeight w:val="1612"/>
        </w:trPr>
        <w:tc>
          <w:tcPr>
            <w:tcW w:w="1047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A53B2F" w:rsidRDefault="009D0E07" w:rsidP="009D0E07">
            <w:pPr>
              <w:pBdr>
                <w:top w:val="single" w:sz="12" w:space="1" w:color="auto"/>
                <w:left w:val="single" w:sz="12" w:space="4" w:color="auto"/>
                <w:bottom w:val="single" w:sz="12" w:space="1" w:color="auto"/>
                <w:right w:val="single" w:sz="12" w:space="4" w:color="auto"/>
              </w:pBdr>
              <w:spacing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 xml:space="preserve">4. Označení, název a datum vydání ČSN a/nebo TNI, které žadatel chce citovat včetně předpokládaného rozsahu citace, např.: </w:t>
            </w:r>
          </w:p>
          <w:p w:rsidR="00A53B2F" w:rsidRDefault="009D0E07" w:rsidP="009D0E07">
            <w:pPr>
              <w:pBdr>
                <w:top w:val="single" w:sz="12" w:space="1" w:color="auto"/>
                <w:left w:val="single" w:sz="12" w:space="4" w:color="auto"/>
                <w:bottom w:val="single" w:sz="12" w:space="1" w:color="auto"/>
                <w:right w:val="single" w:sz="12" w:space="4" w:color="auto"/>
              </w:pBdr>
              <w:spacing w:after="0" w:line="240" w:lineRule="auto"/>
              <w:jc w:val="both"/>
              <w:rPr>
                <w:rFonts w:asciiTheme="minorHAnsi" w:hAnsiTheme="minorHAnsi" w:cstheme="minorHAnsi"/>
                <w:i/>
              </w:rPr>
            </w:pPr>
            <w:r w:rsidRPr="00551F5A">
              <w:rPr>
                <w:rFonts w:asciiTheme="minorHAnsi" w:hAnsiTheme="minorHAnsi" w:cstheme="minorHAnsi"/>
                <w:i/>
              </w:rPr>
              <w:t>ČSN EN ISO 14001 Systémy environmentálního managementu - Požadavk</w:t>
            </w:r>
            <w:r w:rsidR="00A53B2F">
              <w:rPr>
                <w:rFonts w:asciiTheme="minorHAnsi" w:hAnsiTheme="minorHAnsi" w:cstheme="minorHAnsi"/>
                <w:i/>
              </w:rPr>
              <w:t>y s návodem pro použití, 2016. R</w:t>
            </w:r>
            <w:r w:rsidRPr="00551F5A">
              <w:rPr>
                <w:rFonts w:asciiTheme="minorHAnsi" w:hAnsiTheme="minorHAnsi" w:cstheme="minorHAnsi"/>
                <w:i/>
              </w:rPr>
              <w:t>ozsah citace: cca 4 strany</w:t>
            </w:r>
            <w:r>
              <w:rPr>
                <w:rFonts w:asciiTheme="minorHAnsi" w:hAnsiTheme="minorHAnsi" w:cstheme="minorHAnsi"/>
                <w:i/>
              </w:rPr>
              <w:t xml:space="preserve"> nebo </w:t>
            </w:r>
          </w:p>
          <w:p w:rsidR="009D0E07" w:rsidRDefault="009D0E07" w:rsidP="009D0E07">
            <w:pPr>
              <w:pBdr>
                <w:top w:val="single" w:sz="12" w:space="1" w:color="auto"/>
                <w:left w:val="single" w:sz="12" w:space="4" w:color="auto"/>
                <w:bottom w:val="single" w:sz="12" w:space="1" w:color="auto"/>
                <w:right w:val="single" w:sz="12" w:space="4" w:color="auto"/>
              </w:pBdr>
              <w:spacing w:after="0" w:line="240" w:lineRule="auto"/>
              <w:jc w:val="both"/>
              <w:rPr>
                <w:rFonts w:asciiTheme="minorHAnsi" w:hAnsiTheme="minorHAnsi" w:cstheme="minorHAnsi"/>
                <w:i/>
              </w:rPr>
            </w:pPr>
            <w:r>
              <w:rPr>
                <w:rFonts w:asciiTheme="minorHAnsi" w:hAnsiTheme="minorHAnsi" w:cstheme="minorHAnsi"/>
                <w:i/>
              </w:rPr>
              <w:t>např. řada norem 36 15 Bezpečnost elektrického ručního nářadí</w:t>
            </w:r>
            <w:r w:rsidR="00A53B2F">
              <w:rPr>
                <w:rFonts w:asciiTheme="minorHAnsi" w:hAnsiTheme="minorHAnsi" w:cstheme="minorHAnsi"/>
                <w:i/>
              </w:rPr>
              <w:t>. R</w:t>
            </w:r>
            <w:r w:rsidR="00A53B2F" w:rsidRPr="00551F5A">
              <w:rPr>
                <w:rFonts w:asciiTheme="minorHAnsi" w:hAnsiTheme="minorHAnsi" w:cstheme="minorHAnsi"/>
                <w:i/>
              </w:rPr>
              <w:t xml:space="preserve">ozsah citace: cca </w:t>
            </w:r>
            <w:r w:rsidR="00A53B2F">
              <w:rPr>
                <w:rFonts w:asciiTheme="minorHAnsi" w:hAnsiTheme="minorHAnsi" w:cstheme="minorHAnsi"/>
                <w:i/>
              </w:rPr>
              <w:t>29</w:t>
            </w:r>
            <w:r w:rsidR="00A53B2F" w:rsidRPr="00551F5A">
              <w:rPr>
                <w:rFonts w:asciiTheme="minorHAnsi" w:hAnsiTheme="minorHAnsi" w:cstheme="minorHAnsi"/>
                <w:i/>
              </w:rPr>
              <w:t xml:space="preserve"> stran</w:t>
            </w:r>
          </w:p>
          <w:p w:rsidR="00A53B2F" w:rsidRDefault="00A53B2F" w:rsidP="009D0E07">
            <w:pPr>
              <w:pBdr>
                <w:top w:val="single" w:sz="12" w:space="1" w:color="auto"/>
                <w:left w:val="single" w:sz="12" w:space="4" w:color="auto"/>
                <w:bottom w:val="single" w:sz="12" w:space="1" w:color="auto"/>
                <w:right w:val="single" w:sz="12" w:space="4" w:color="auto"/>
              </w:pBdr>
              <w:spacing w:after="0" w:line="240" w:lineRule="auto"/>
              <w:jc w:val="both"/>
              <w:rPr>
                <w:rFonts w:asciiTheme="minorHAnsi" w:hAnsiTheme="minorHAnsi" w:cstheme="minorHAnsi"/>
                <w:i/>
              </w:rPr>
            </w:pPr>
          </w:p>
          <w:p w:rsidR="00D134AA" w:rsidRDefault="00D134AA" w:rsidP="009D0E07">
            <w:pPr>
              <w:pBdr>
                <w:top w:val="single" w:sz="12" w:space="1" w:color="auto"/>
                <w:left w:val="single" w:sz="12" w:space="4" w:color="auto"/>
                <w:bottom w:val="single" w:sz="12" w:space="1" w:color="auto"/>
                <w:right w:val="single" w:sz="12" w:space="4" w:color="auto"/>
              </w:pBdr>
              <w:spacing w:after="0" w:line="240" w:lineRule="auto"/>
              <w:jc w:val="both"/>
              <w:rPr>
                <w:rFonts w:asciiTheme="minorHAnsi" w:hAnsiTheme="minorHAnsi" w:cstheme="minorHAnsi"/>
                <w:i/>
              </w:rPr>
            </w:pPr>
          </w:p>
          <w:p w:rsidR="00D134AA" w:rsidRDefault="00D134AA" w:rsidP="009D0E07">
            <w:pPr>
              <w:pBdr>
                <w:top w:val="single" w:sz="12" w:space="1" w:color="auto"/>
                <w:left w:val="single" w:sz="12" w:space="4" w:color="auto"/>
                <w:bottom w:val="single" w:sz="12" w:space="1" w:color="auto"/>
                <w:right w:val="single" w:sz="12" w:space="4" w:color="auto"/>
              </w:pBdr>
              <w:spacing w:after="0" w:line="240" w:lineRule="auto"/>
              <w:jc w:val="both"/>
              <w:rPr>
                <w:rFonts w:asciiTheme="minorHAnsi" w:hAnsiTheme="minorHAnsi" w:cstheme="minorHAnsi"/>
                <w:i/>
              </w:rPr>
            </w:pPr>
          </w:p>
          <w:p w:rsidR="009D0E07" w:rsidRPr="00B970F4" w:rsidRDefault="005B3DAA" w:rsidP="00B271D6">
            <w:pPr>
              <w:pBdr>
                <w:top w:val="single" w:sz="12" w:space="1" w:color="auto"/>
                <w:left w:val="single" w:sz="12" w:space="4" w:color="auto"/>
                <w:bottom w:val="single" w:sz="12" w:space="1" w:color="auto"/>
                <w:right w:val="single" w:sz="12" w:space="4" w:color="auto"/>
              </w:pBdr>
              <w:spacing w:after="0" w:line="240" w:lineRule="auto"/>
              <w:jc w:val="both"/>
              <w:rPr>
                <w:rFonts w:cs="Calibri"/>
                <w:i/>
              </w:rPr>
            </w:pPr>
            <w:r>
              <w:rPr>
                <w:rFonts w:asciiTheme="minorHAnsi" w:hAnsiTheme="minorHAnsi" w:cstheme="minorHAnsi"/>
                <w:i/>
              </w:rPr>
              <w:t>Pokud se výčet použitých ČSN nevejde do tohoto prostoru, seznam je mož</w:t>
            </w:r>
            <w:r w:rsidR="00B271D6">
              <w:rPr>
                <w:rFonts w:asciiTheme="minorHAnsi" w:hAnsiTheme="minorHAnsi" w:cstheme="minorHAnsi"/>
                <w:i/>
              </w:rPr>
              <w:t>n</w:t>
            </w:r>
            <w:r>
              <w:rPr>
                <w:rFonts w:asciiTheme="minorHAnsi" w:hAnsiTheme="minorHAnsi" w:cstheme="minorHAnsi"/>
                <w:i/>
              </w:rPr>
              <w:t>é přiložit zvlášť.</w:t>
            </w:r>
          </w:p>
        </w:tc>
      </w:tr>
      <w:tr w:rsidR="00B970F4" w:rsidTr="00D134AA">
        <w:tc>
          <w:tcPr>
            <w:tcW w:w="4238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970F4" w:rsidRDefault="0051152A" w:rsidP="00B970F4">
            <w:pPr>
              <w:spacing w:before="120" w:after="12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5</w:t>
            </w:r>
            <w:r w:rsidR="00B970F4">
              <w:rPr>
                <w:rFonts w:cs="Calibri"/>
              </w:rPr>
              <w:t>. Místo a datum podání žádosti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B970F4" w:rsidRDefault="00B970F4" w:rsidP="00B970F4">
            <w:pPr>
              <w:spacing w:before="120" w:after="120" w:line="240" w:lineRule="auto"/>
              <w:jc w:val="both"/>
              <w:rPr>
                <w:rFonts w:cs="Calibri"/>
              </w:rPr>
            </w:pPr>
          </w:p>
        </w:tc>
      </w:tr>
      <w:tr w:rsidR="00B970F4" w:rsidTr="00D134AA">
        <w:trPr>
          <w:trHeight w:val="829"/>
        </w:trPr>
        <w:tc>
          <w:tcPr>
            <w:tcW w:w="423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B970F4" w:rsidRDefault="0051152A" w:rsidP="00B970F4">
            <w:pPr>
              <w:spacing w:before="120" w:after="60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6</w:t>
            </w:r>
            <w:r w:rsidR="00B970F4">
              <w:rPr>
                <w:rFonts w:cs="Calibri"/>
              </w:rPr>
              <w:t>. Podpis žadatele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B970F4" w:rsidRDefault="00B970F4" w:rsidP="00B970F4">
            <w:pPr>
              <w:spacing w:before="120" w:after="600" w:line="240" w:lineRule="auto"/>
              <w:jc w:val="both"/>
              <w:rPr>
                <w:rFonts w:cs="Calibri"/>
              </w:rPr>
            </w:pPr>
          </w:p>
        </w:tc>
      </w:tr>
    </w:tbl>
    <w:p w:rsidR="00BF0FAA" w:rsidRPr="006B4AF2" w:rsidRDefault="00BF0FAA" w:rsidP="001472C2">
      <w:pPr>
        <w:spacing w:after="0" w:line="240" w:lineRule="auto"/>
        <w:jc w:val="both"/>
        <w:rPr>
          <w:rFonts w:cs="Calibri"/>
        </w:rPr>
      </w:pPr>
    </w:p>
    <w:sectPr w:rsidR="00BF0FAA" w:rsidRPr="006B4AF2" w:rsidSect="00D134AA">
      <w:headerReference w:type="default" r:id="rId8"/>
      <w:footerReference w:type="default" r:id="rId9"/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3418" w:rsidRDefault="00953418" w:rsidP="00FA7787">
      <w:pPr>
        <w:spacing w:after="0" w:line="240" w:lineRule="auto"/>
      </w:pPr>
      <w:r>
        <w:separator/>
      </w:r>
    </w:p>
  </w:endnote>
  <w:endnote w:type="continuationSeparator" w:id="0">
    <w:p w:rsidR="00953418" w:rsidRDefault="00953418" w:rsidP="00FA77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Zeppelin 32">
    <w:altName w:val="Arial"/>
    <w:panose1 w:val="00000000000000000000"/>
    <w:charset w:val="00"/>
    <w:family w:val="modern"/>
    <w:notTrueType/>
    <w:pitch w:val="variable"/>
    <w:sig w:usb0="00000001" w:usb1="5000206A" w:usb2="00000000" w:usb3="00000000" w:csb0="00000197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7787" w:rsidRDefault="00847608" w:rsidP="00FA7787">
    <w:pPr>
      <w:pStyle w:val="Default"/>
    </w:pPr>
    <w:r>
      <w:rPr>
        <w:noProof/>
        <w:lang w:eastAsia="cs-CZ"/>
      </w:rPr>
      <w:drawing>
        <wp:anchor distT="0" distB="0" distL="114300" distR="114300" simplePos="0" relativeHeight="251659264" behindDoc="1" locked="0" layoutInCell="1" allowOverlap="1" wp14:anchorId="47C06D3C" wp14:editId="3C2B7AC0">
          <wp:simplePos x="0" y="0"/>
          <wp:positionH relativeFrom="column">
            <wp:posOffset>-466725</wp:posOffset>
          </wp:positionH>
          <wp:positionV relativeFrom="page">
            <wp:align>bottom</wp:align>
          </wp:positionV>
          <wp:extent cx="7505700" cy="672465"/>
          <wp:effectExtent l="0" t="0" r="0" b="0"/>
          <wp:wrapTight wrapText="bothSides">
            <wp:wrapPolygon edited="0">
              <wp:start x="0" y="0"/>
              <wp:lineTo x="0" y="20805"/>
              <wp:lineTo x="21545" y="20805"/>
              <wp:lineTo x="21545" y="0"/>
              <wp:lineTo x="0" y="0"/>
            </wp:wrapPolygon>
          </wp:wrapTight>
          <wp:docPr id="2" name="Obrázek 2" descr="C:\Users\londova\AppData\Local\Temp\notes336F5C\zápatí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5" descr="C:\Users\londova\AppData\Local\Temp\notes336F5C\zápatí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05700" cy="6724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FA7787" w:rsidRPr="00FA7787" w:rsidRDefault="00FA7787" w:rsidP="00FA7787">
    <w:pPr>
      <w:pStyle w:val="Zpat"/>
      <w:jc w:val="right"/>
      <w:rPr>
        <w:rStyle w:val="A0"/>
        <w:rFonts w:ascii="Arial" w:hAnsi="Arial" w:cs="Arial"/>
      </w:rPr>
    </w:pPr>
    <w:r w:rsidRPr="00FA7787">
      <w:rPr>
        <w:rStyle w:val="A0"/>
        <w:rFonts w:ascii="Arial" w:hAnsi="Arial" w:cs="Arial"/>
      </w:rPr>
      <w:t xml:space="preserve">ČAS </w:t>
    </w:r>
    <w:r w:rsidRPr="00FA7787">
      <w:rPr>
        <w:rStyle w:val="A1"/>
        <w:rFonts w:ascii="Arial" w:hAnsi="Arial" w:cs="Arial"/>
        <w:color w:val="FF0000"/>
      </w:rPr>
      <w:t>←→</w:t>
    </w:r>
    <w:r w:rsidRPr="00FA7787">
      <w:rPr>
        <w:rStyle w:val="A1"/>
        <w:rFonts w:ascii="Arial" w:hAnsi="Arial" w:cs="Arial"/>
      </w:rPr>
      <w:t xml:space="preserve"> </w:t>
    </w:r>
    <w:r w:rsidRPr="00FA7787">
      <w:rPr>
        <w:rStyle w:val="A0"/>
        <w:rFonts w:ascii="Arial" w:hAnsi="Arial" w:cs="Arial"/>
      </w:rPr>
      <w:t xml:space="preserve">Česká agentura pro standardizaci </w:t>
    </w:r>
    <w:r w:rsidRPr="00FA7787">
      <w:rPr>
        <w:rStyle w:val="A1"/>
        <w:rFonts w:ascii="Arial" w:hAnsi="Arial" w:cs="Arial"/>
        <w:color w:val="FF0000"/>
      </w:rPr>
      <w:t>←→</w:t>
    </w:r>
    <w:r w:rsidRPr="00FA7787">
      <w:rPr>
        <w:rStyle w:val="A1"/>
        <w:rFonts w:ascii="Arial" w:hAnsi="Arial" w:cs="Arial"/>
      </w:rPr>
      <w:t xml:space="preserve"> </w:t>
    </w:r>
    <w:r w:rsidRPr="00FA7787">
      <w:rPr>
        <w:rStyle w:val="A0"/>
        <w:rFonts w:ascii="Arial" w:hAnsi="Arial" w:cs="Arial"/>
      </w:rPr>
      <w:t xml:space="preserve">Biskupský dvůr 1148/5 </w:t>
    </w:r>
    <w:r w:rsidRPr="00FA7787">
      <w:rPr>
        <w:rStyle w:val="A1"/>
        <w:rFonts w:ascii="Arial" w:hAnsi="Arial" w:cs="Arial"/>
        <w:color w:val="FF0000"/>
      </w:rPr>
      <w:t>←→</w:t>
    </w:r>
    <w:r w:rsidRPr="00FA7787">
      <w:rPr>
        <w:rStyle w:val="A1"/>
        <w:rFonts w:ascii="Arial" w:hAnsi="Arial" w:cs="Arial"/>
      </w:rPr>
      <w:t xml:space="preserve"> </w:t>
    </w:r>
    <w:r w:rsidRPr="00FA7787">
      <w:rPr>
        <w:rStyle w:val="A0"/>
        <w:rFonts w:ascii="Arial" w:hAnsi="Arial" w:cs="Arial"/>
      </w:rPr>
      <w:t>110 00 Praha 1</w:t>
    </w:r>
  </w:p>
  <w:p w:rsidR="00FA7787" w:rsidRPr="00FA7787" w:rsidRDefault="00FA7787" w:rsidP="00FA7787">
    <w:pPr>
      <w:pStyle w:val="Zpat"/>
      <w:jc w:val="right"/>
      <w:rPr>
        <w:rFonts w:ascii="Arial" w:hAnsi="Arial" w:cs="Arial"/>
      </w:rPr>
    </w:pPr>
    <w:r w:rsidRPr="00FA7787">
      <w:rPr>
        <w:rStyle w:val="A0"/>
        <w:rFonts w:ascii="Arial" w:hAnsi="Arial" w:cs="Arial"/>
      </w:rPr>
      <w:t xml:space="preserve">tel.: + 420 221 802 802 </w:t>
    </w:r>
    <w:r w:rsidRPr="00FA7787">
      <w:rPr>
        <w:rStyle w:val="A1"/>
        <w:rFonts w:ascii="Arial" w:hAnsi="Arial" w:cs="Arial"/>
        <w:color w:val="FF0000"/>
      </w:rPr>
      <w:t>←→</w:t>
    </w:r>
    <w:r w:rsidRPr="00FA7787">
      <w:rPr>
        <w:rStyle w:val="A1"/>
        <w:rFonts w:ascii="Arial" w:hAnsi="Arial" w:cs="Arial"/>
      </w:rPr>
      <w:t xml:space="preserve"> </w:t>
    </w:r>
    <w:r w:rsidRPr="00FA7787">
      <w:rPr>
        <w:rStyle w:val="A0"/>
        <w:rFonts w:ascii="Arial" w:hAnsi="Arial" w:cs="Arial"/>
      </w:rPr>
      <w:t xml:space="preserve">fax: +420 221 802 300 </w:t>
    </w:r>
    <w:r w:rsidRPr="00FA7787">
      <w:rPr>
        <w:rStyle w:val="A1"/>
        <w:rFonts w:ascii="Arial" w:hAnsi="Arial" w:cs="Arial"/>
        <w:color w:val="FF0000"/>
      </w:rPr>
      <w:t>←→</w:t>
    </w:r>
    <w:r w:rsidRPr="00FA7787">
      <w:rPr>
        <w:rStyle w:val="A1"/>
        <w:rFonts w:ascii="Arial" w:hAnsi="Arial" w:cs="Arial"/>
      </w:rPr>
      <w:t xml:space="preserve"> </w:t>
    </w:r>
    <w:r w:rsidRPr="00FA7787">
      <w:rPr>
        <w:rStyle w:val="A0"/>
        <w:rFonts w:ascii="Arial" w:hAnsi="Arial" w:cs="Arial"/>
      </w:rPr>
      <w:t xml:space="preserve">e-mail: agentura@agentura-cas.cz </w:t>
    </w:r>
    <w:r w:rsidRPr="00FA7787">
      <w:rPr>
        <w:rStyle w:val="A1"/>
        <w:rFonts w:ascii="Arial" w:hAnsi="Arial" w:cs="Arial"/>
        <w:color w:val="FF0000"/>
      </w:rPr>
      <w:t>←→</w:t>
    </w:r>
    <w:r w:rsidRPr="00FA7787">
      <w:rPr>
        <w:rStyle w:val="A1"/>
        <w:rFonts w:ascii="Arial" w:hAnsi="Arial" w:cs="Arial"/>
      </w:rPr>
      <w:t xml:space="preserve"> </w:t>
    </w:r>
    <w:r w:rsidRPr="00FA7787">
      <w:rPr>
        <w:rStyle w:val="A0"/>
        <w:rFonts w:ascii="Arial" w:hAnsi="Arial" w:cs="Arial"/>
      </w:rPr>
      <w:t>www.agentura-cas.cz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3418" w:rsidRDefault="00953418" w:rsidP="00FA7787">
      <w:pPr>
        <w:spacing w:after="0" w:line="240" w:lineRule="auto"/>
      </w:pPr>
      <w:r>
        <w:separator/>
      </w:r>
    </w:p>
  </w:footnote>
  <w:footnote w:type="continuationSeparator" w:id="0">
    <w:p w:rsidR="00953418" w:rsidRDefault="00953418" w:rsidP="00FA77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57FB" w:rsidRDefault="005357FB">
    <w:pPr>
      <w:pStyle w:val="Zhlav"/>
    </w:pPr>
    <w:r>
      <w:rPr>
        <w:noProof/>
        <w:lang w:eastAsia="cs-CZ"/>
      </w:rPr>
      <w:drawing>
        <wp:inline distT="0" distB="0" distL="0" distR="0" wp14:anchorId="59D2AE7D" wp14:editId="027CE9D3">
          <wp:extent cx="2305050" cy="609600"/>
          <wp:effectExtent l="0" t="0" r="0" b="0"/>
          <wp:docPr id="3" name="obrázek 3" descr="CAS-logo_color_pozitiv-CZ_CMYK_300dpi_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AS-logo_color_pozitiv-CZ_CMYK_300dpi_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0505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5357FB" w:rsidRDefault="005357FB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557929"/>
    <w:multiLevelType w:val="hybridMultilevel"/>
    <w:tmpl w:val="BA8ACBD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7787"/>
    <w:rsid w:val="00085D40"/>
    <w:rsid w:val="000F05AF"/>
    <w:rsid w:val="001058CD"/>
    <w:rsid w:val="001472C2"/>
    <w:rsid w:val="001D426D"/>
    <w:rsid w:val="002126AB"/>
    <w:rsid w:val="002170A2"/>
    <w:rsid w:val="003100D7"/>
    <w:rsid w:val="00382EBB"/>
    <w:rsid w:val="004B4EFB"/>
    <w:rsid w:val="0051152A"/>
    <w:rsid w:val="005357FB"/>
    <w:rsid w:val="00551F5A"/>
    <w:rsid w:val="00571E57"/>
    <w:rsid w:val="005B3DAA"/>
    <w:rsid w:val="00613BBB"/>
    <w:rsid w:val="006B4AF2"/>
    <w:rsid w:val="00706931"/>
    <w:rsid w:val="00714633"/>
    <w:rsid w:val="00847608"/>
    <w:rsid w:val="009142F6"/>
    <w:rsid w:val="00953418"/>
    <w:rsid w:val="00981F13"/>
    <w:rsid w:val="009B7EFA"/>
    <w:rsid w:val="009D0E07"/>
    <w:rsid w:val="00A53B2F"/>
    <w:rsid w:val="00AC4D5C"/>
    <w:rsid w:val="00B271D6"/>
    <w:rsid w:val="00B970F4"/>
    <w:rsid w:val="00BF0FAA"/>
    <w:rsid w:val="00CE54C7"/>
    <w:rsid w:val="00D134AA"/>
    <w:rsid w:val="00D13705"/>
    <w:rsid w:val="00D36B07"/>
    <w:rsid w:val="00D3708F"/>
    <w:rsid w:val="00DD55B2"/>
    <w:rsid w:val="00E54800"/>
    <w:rsid w:val="00EE6E67"/>
    <w:rsid w:val="00F4589D"/>
    <w:rsid w:val="00F836B9"/>
    <w:rsid w:val="00F84F36"/>
    <w:rsid w:val="00F87E6A"/>
    <w:rsid w:val="00FA7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5:chartTrackingRefBased/>
  <w15:docId w15:val="{4B15E7F3-3A02-443F-AFFE-971E4B7F9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FA7787"/>
    <w:pPr>
      <w:suppressAutoHyphens/>
      <w:spacing w:after="200" w:line="276" w:lineRule="auto"/>
    </w:pPr>
    <w:rPr>
      <w:rFonts w:ascii="Calibri" w:eastAsia="Calibri" w:hAnsi="Calibri" w:cs="Times New Roman"/>
      <w:kern w:val="2"/>
      <w:lang w:eastAsia="ar-SA"/>
    </w:rPr>
  </w:style>
  <w:style w:type="paragraph" w:styleId="Nadpis1">
    <w:name w:val="heading 1"/>
    <w:basedOn w:val="Normln"/>
    <w:next w:val="Normln"/>
    <w:link w:val="Nadpis1Char"/>
    <w:uiPriority w:val="9"/>
    <w:qFormat/>
    <w:rsid w:val="005357FB"/>
    <w:pPr>
      <w:keepNext/>
      <w:keepLines/>
      <w:suppressAutoHyphens w:val="0"/>
      <w:spacing w:before="480" w:after="0"/>
      <w:outlineLvl w:val="0"/>
    </w:pPr>
    <w:rPr>
      <w:rFonts w:ascii="Cambria" w:eastAsia="Times New Roman" w:hAnsi="Cambria"/>
      <w:b/>
      <w:bCs/>
      <w:color w:val="365F91"/>
      <w:kern w:val="0"/>
      <w:sz w:val="28"/>
      <w:szCs w:val="28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FA7787"/>
    <w:pPr>
      <w:tabs>
        <w:tab w:val="center" w:pos="4536"/>
        <w:tab w:val="right" w:pos="9072"/>
      </w:tabs>
      <w:suppressAutoHyphens w:val="0"/>
      <w:spacing w:after="0" w:line="240" w:lineRule="auto"/>
    </w:pPr>
    <w:rPr>
      <w:rFonts w:asciiTheme="minorHAnsi" w:eastAsiaTheme="minorHAnsi" w:hAnsiTheme="minorHAnsi" w:cstheme="minorBidi"/>
      <w:kern w:val="0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FA7787"/>
  </w:style>
  <w:style w:type="paragraph" w:styleId="Zpat">
    <w:name w:val="footer"/>
    <w:basedOn w:val="Normln"/>
    <w:link w:val="ZpatChar"/>
    <w:uiPriority w:val="99"/>
    <w:unhideWhenUsed/>
    <w:rsid w:val="00FA7787"/>
    <w:pPr>
      <w:tabs>
        <w:tab w:val="center" w:pos="4536"/>
        <w:tab w:val="right" w:pos="9072"/>
      </w:tabs>
      <w:suppressAutoHyphens w:val="0"/>
      <w:spacing w:after="0" w:line="240" w:lineRule="auto"/>
    </w:pPr>
    <w:rPr>
      <w:rFonts w:asciiTheme="minorHAnsi" w:eastAsiaTheme="minorHAnsi" w:hAnsiTheme="minorHAnsi" w:cstheme="minorBidi"/>
      <w:kern w:val="0"/>
      <w:lang w:eastAsia="en-US"/>
    </w:rPr>
  </w:style>
  <w:style w:type="character" w:customStyle="1" w:styleId="ZpatChar">
    <w:name w:val="Zápatí Char"/>
    <w:basedOn w:val="Standardnpsmoodstavce"/>
    <w:link w:val="Zpat"/>
    <w:uiPriority w:val="99"/>
    <w:rsid w:val="00FA7787"/>
  </w:style>
  <w:style w:type="paragraph" w:customStyle="1" w:styleId="Default">
    <w:name w:val="Default"/>
    <w:rsid w:val="00FA7787"/>
    <w:pPr>
      <w:autoSpaceDE w:val="0"/>
      <w:autoSpaceDN w:val="0"/>
      <w:adjustRightInd w:val="0"/>
      <w:spacing w:after="0" w:line="240" w:lineRule="auto"/>
    </w:pPr>
    <w:rPr>
      <w:rFonts w:ascii="Zeppelin 32" w:hAnsi="Zeppelin 32" w:cs="Zeppelin 32"/>
      <w:color w:val="000000"/>
      <w:sz w:val="24"/>
      <w:szCs w:val="24"/>
    </w:rPr>
  </w:style>
  <w:style w:type="character" w:customStyle="1" w:styleId="A0">
    <w:name w:val="A0"/>
    <w:uiPriority w:val="99"/>
    <w:rsid w:val="00FA7787"/>
    <w:rPr>
      <w:rFonts w:cs="Zeppelin 32"/>
      <w:color w:val="000000"/>
      <w:sz w:val="15"/>
      <w:szCs w:val="15"/>
    </w:rPr>
  </w:style>
  <w:style w:type="character" w:customStyle="1" w:styleId="A1">
    <w:name w:val="A1"/>
    <w:uiPriority w:val="99"/>
    <w:rsid w:val="00FA7787"/>
    <w:rPr>
      <w:rFonts w:cs="Zeppelin 32"/>
      <w:color w:val="000000"/>
      <w:sz w:val="15"/>
      <w:szCs w:val="15"/>
    </w:rPr>
  </w:style>
  <w:style w:type="character" w:customStyle="1" w:styleId="TextnormyChar1">
    <w:name w:val="Text normy Char1"/>
    <w:link w:val="Textnormy"/>
    <w:locked/>
    <w:rsid w:val="002170A2"/>
    <w:rPr>
      <w:rFonts w:ascii="Arial" w:hAnsi="Arial" w:cs="Arial"/>
    </w:rPr>
  </w:style>
  <w:style w:type="paragraph" w:customStyle="1" w:styleId="Textnormy">
    <w:name w:val="Text normy"/>
    <w:link w:val="TextnormyChar1"/>
    <w:rsid w:val="002170A2"/>
    <w:pPr>
      <w:spacing w:after="120" w:line="240" w:lineRule="auto"/>
      <w:jc w:val="both"/>
    </w:pPr>
    <w:rPr>
      <w:rFonts w:ascii="Arial" w:hAnsi="Arial" w:cs="Arial"/>
    </w:rPr>
  </w:style>
  <w:style w:type="paragraph" w:customStyle="1" w:styleId="Nadpiskapitoly">
    <w:name w:val="Nadpis kapitoly"/>
    <w:basedOn w:val="Normln"/>
    <w:next w:val="Textnormy"/>
    <w:uiPriority w:val="99"/>
    <w:rsid w:val="002170A2"/>
    <w:pPr>
      <w:keepNext/>
      <w:keepLines/>
      <w:spacing w:before="240" w:after="180" w:line="240" w:lineRule="auto"/>
    </w:pPr>
    <w:rPr>
      <w:rFonts w:ascii="Arial" w:eastAsia="Times New Roman" w:hAnsi="Arial"/>
      <w:b/>
      <w:kern w:val="0"/>
      <w:sz w:val="24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85D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85D40"/>
    <w:rPr>
      <w:rFonts w:ascii="Segoe UI" w:eastAsia="Calibri" w:hAnsi="Segoe UI" w:cs="Segoe UI"/>
      <w:kern w:val="2"/>
      <w:sz w:val="18"/>
      <w:szCs w:val="18"/>
      <w:lang w:eastAsia="ar-SA"/>
    </w:rPr>
  </w:style>
  <w:style w:type="paragraph" w:customStyle="1" w:styleId="StdLetter1">
    <w:name w:val="Std_Letter1"/>
    <w:basedOn w:val="Normln"/>
    <w:rsid w:val="000F05AF"/>
    <w:pPr>
      <w:tabs>
        <w:tab w:val="left" w:pos="1418"/>
        <w:tab w:val="left" w:pos="4678"/>
        <w:tab w:val="left" w:pos="5954"/>
        <w:tab w:val="left" w:pos="7088"/>
      </w:tabs>
      <w:suppressAutoHyphens w:val="0"/>
      <w:overflowPunct w:val="0"/>
      <w:autoSpaceDE w:val="0"/>
      <w:autoSpaceDN w:val="0"/>
      <w:adjustRightInd w:val="0"/>
      <w:spacing w:before="240" w:after="0" w:line="240" w:lineRule="auto"/>
      <w:textAlignment w:val="baseline"/>
    </w:pPr>
    <w:rPr>
      <w:rFonts w:ascii="Arial" w:eastAsia="Times New Roman" w:hAnsi="Arial"/>
      <w:kern w:val="0"/>
      <w:sz w:val="20"/>
      <w:szCs w:val="20"/>
      <w:lang w:val="en-GB" w:eastAsia="en-US"/>
    </w:rPr>
  </w:style>
  <w:style w:type="character" w:customStyle="1" w:styleId="Nadpis1Char">
    <w:name w:val="Nadpis 1 Char"/>
    <w:basedOn w:val="Standardnpsmoodstavce"/>
    <w:link w:val="Nadpis1"/>
    <w:uiPriority w:val="9"/>
    <w:rsid w:val="005357F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table" w:styleId="Mkatabulky">
    <w:name w:val="Table Grid"/>
    <w:basedOn w:val="Normlntabulka"/>
    <w:uiPriority w:val="39"/>
    <w:rsid w:val="00D370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D370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46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8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1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9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49239A-9120-4A8F-A512-B6D11D62B1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184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Pavel Stastny</dc:creator>
  <cp:keywords/>
  <dc:description/>
  <cp:lastModifiedBy>Kolínská Ivana</cp:lastModifiedBy>
  <cp:revision>18</cp:revision>
  <cp:lastPrinted>2019-06-21T09:01:00Z</cp:lastPrinted>
  <dcterms:created xsi:type="dcterms:W3CDTF">2019-10-21T09:45:00Z</dcterms:created>
  <dcterms:modified xsi:type="dcterms:W3CDTF">2021-12-13T13:05:00Z</dcterms:modified>
</cp:coreProperties>
</file>